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3721" w:rsidRDefault="00F91142">
      <w:pPr>
        <w:rPr>
          <w:rFonts w:ascii="Times New Roman" w:hAnsi="Times New Roman" w:cs="Times New Roman"/>
          <w:sz w:val="24"/>
          <w:szCs w:val="24"/>
        </w:rPr>
      </w:pPr>
    </w:p>
    <w:p w:rsidR="0052611E" w:rsidRDefault="0052611E" w:rsidP="0052611E">
      <w:pPr>
        <w:pStyle w:val="a3"/>
        <w:shd w:val="clear" w:color="auto" w:fill="FFFFFF"/>
        <w:spacing w:before="0" w:beforeAutospacing="0" w:after="0" w:afterAutospacing="0" w:line="294" w:lineRule="atLeast"/>
        <w:jc w:val="center"/>
        <w:rPr>
          <w:rFonts w:ascii="Arial" w:hAnsi="Arial" w:cs="Arial"/>
          <w:color w:val="000000"/>
          <w:sz w:val="21"/>
          <w:szCs w:val="21"/>
        </w:rPr>
      </w:pPr>
      <w:r>
        <w:rPr>
          <w:color w:val="0070C0"/>
          <w:sz w:val="36"/>
          <w:szCs w:val="36"/>
        </w:rPr>
        <w:t>ОТЧЁТ</w:t>
      </w:r>
      <w:r>
        <w:rPr>
          <w:b/>
          <w:bCs/>
          <w:color w:val="0070C0"/>
          <w:sz w:val="36"/>
          <w:szCs w:val="36"/>
        </w:rPr>
        <w:t> </w:t>
      </w:r>
      <w:r>
        <w:rPr>
          <w:color w:val="0070C0"/>
          <w:sz w:val="36"/>
          <w:szCs w:val="36"/>
        </w:rPr>
        <w:t xml:space="preserve">о проведении недели здоровья </w:t>
      </w:r>
    </w:p>
    <w:p w:rsid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r>
        <w:rPr>
          <w:color w:val="000000"/>
          <w:sz w:val="27"/>
          <w:szCs w:val="27"/>
        </w:rPr>
        <w:t>С 18.02.19г. по 22.02.2019 года в</w:t>
      </w:r>
      <w:r w:rsidR="00F91142">
        <w:rPr>
          <w:color w:val="000000"/>
          <w:sz w:val="27"/>
          <w:szCs w:val="27"/>
        </w:rPr>
        <w:t xml:space="preserve"> детском саду проходила «Неделя </w:t>
      </w:r>
      <w:r>
        <w:rPr>
          <w:color w:val="000000"/>
          <w:sz w:val="27"/>
          <w:szCs w:val="27"/>
        </w:rPr>
        <w:t>Здоровья»</w:t>
      </w:r>
    </w:p>
    <w:p w:rsid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r>
        <w:rPr>
          <w:color w:val="000000"/>
          <w:sz w:val="27"/>
          <w:szCs w:val="27"/>
        </w:rPr>
        <w:t xml:space="preserve"> Были проведены мероприятия, направленные на укрепление здоровья детей, развитие двигательной культуры, приобщение детей и родителей к здоровому образу жизни, воспитание в детях упорства, силы воли, умения преодолевать препятствия, умения побеждать и проигрывать; желания оказывать помощь, закрепление у детей понятия «здоровье».</w:t>
      </w:r>
      <w:r>
        <w:rPr>
          <w:color w:val="000000"/>
          <w:sz w:val="27"/>
          <w:szCs w:val="27"/>
        </w:rPr>
        <w:br/>
      </w:r>
      <w:r>
        <w:rPr>
          <w:b/>
          <w:bCs/>
          <w:color w:val="000000"/>
          <w:sz w:val="27"/>
          <w:szCs w:val="27"/>
        </w:rPr>
        <w:t>Основная цель</w:t>
      </w:r>
      <w:r>
        <w:rPr>
          <w:color w:val="000000"/>
          <w:sz w:val="27"/>
          <w:szCs w:val="27"/>
        </w:rPr>
        <w:t>: пропаганда среди воспитанников группы и их родителей приоритетов здорового образа жизни, развития интереса к физической культуре и спорту. </w:t>
      </w:r>
      <w:r>
        <w:rPr>
          <w:color w:val="000000"/>
          <w:sz w:val="27"/>
          <w:szCs w:val="27"/>
        </w:rPr>
        <w:br/>
        <w:t>Тематическая неделя проходила по направлениям: </w:t>
      </w:r>
      <w:r>
        <w:rPr>
          <w:color w:val="000000"/>
          <w:sz w:val="27"/>
          <w:szCs w:val="27"/>
        </w:rPr>
        <w:br/>
        <w:t>- работа с детьми;</w:t>
      </w:r>
      <w:r>
        <w:rPr>
          <w:color w:val="000000"/>
          <w:sz w:val="27"/>
          <w:szCs w:val="27"/>
        </w:rPr>
        <w:br/>
        <w:t>- работа с родителями. </w:t>
      </w:r>
      <w:r>
        <w:rPr>
          <w:color w:val="000000"/>
          <w:sz w:val="27"/>
          <w:szCs w:val="27"/>
        </w:rPr>
        <w:br/>
        <w:t>Перед началом недели здоровья была проведена предварит</w:t>
      </w:r>
      <w:r w:rsidR="00313E86">
        <w:rPr>
          <w:color w:val="000000"/>
          <w:sz w:val="27"/>
          <w:szCs w:val="27"/>
        </w:rPr>
        <w:t>ельная работа по подбору литера</w:t>
      </w:r>
      <w:r>
        <w:rPr>
          <w:color w:val="000000"/>
          <w:sz w:val="27"/>
          <w:szCs w:val="27"/>
        </w:rPr>
        <w:t>туры и разнообразного материала по данной теме, разработан план.</w:t>
      </w:r>
      <w:r>
        <w:rPr>
          <w:b/>
          <w:bCs/>
          <w:color w:val="333333"/>
          <w:sz w:val="27"/>
          <w:szCs w:val="27"/>
        </w:rPr>
        <w:t> </w:t>
      </w:r>
      <w:r>
        <w:rPr>
          <w:color w:val="000000"/>
          <w:sz w:val="27"/>
          <w:szCs w:val="27"/>
        </w:rPr>
        <w:t>Подготовили информационные буклеты по ЗОЖ</w:t>
      </w:r>
      <w:proofErr w:type="gramStart"/>
      <w:r>
        <w:rPr>
          <w:color w:val="000000"/>
          <w:sz w:val="27"/>
          <w:szCs w:val="27"/>
        </w:rPr>
        <w:t xml:space="preserve"> .</w:t>
      </w:r>
      <w:proofErr w:type="gramEnd"/>
      <w:r>
        <w:rPr>
          <w:color w:val="000000"/>
          <w:sz w:val="27"/>
          <w:szCs w:val="27"/>
        </w:rPr>
        <w:t>Консультации на разные темы: « Профилактика плоскостопия у детей дошкольного возраста», «Физическая культура вашего малыша», «Воспитание привычек у детей». В течение «Недели здоровья» обновлялось содержание памяток «Родителям на заметку» для родителей по вопросам организации заботы о своем здоровье и своих детей.</w:t>
      </w:r>
    </w:p>
    <w:p w:rsid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r>
        <w:rPr>
          <w:color w:val="000000"/>
          <w:sz w:val="27"/>
          <w:szCs w:val="27"/>
        </w:rPr>
        <w:t>В воспитательной работе широко использовались различные методы и приемы для физкультурно-оздоровительной работы с детьми:</w:t>
      </w:r>
      <w:r>
        <w:rPr>
          <w:color w:val="000000"/>
          <w:sz w:val="27"/>
          <w:szCs w:val="27"/>
        </w:rPr>
        <w:br/>
        <w:t>• чтение и разучивание произведений художественной литературы и фольклора о спорте и здоровом образе жизни; </w:t>
      </w:r>
      <w:r>
        <w:rPr>
          <w:color w:val="000000"/>
          <w:sz w:val="27"/>
          <w:szCs w:val="27"/>
        </w:rPr>
        <w:br/>
        <w:t>• просмотр презентации «Зимние виды спорта; </w:t>
      </w:r>
      <w:r>
        <w:rPr>
          <w:color w:val="000000"/>
          <w:sz w:val="27"/>
          <w:szCs w:val="27"/>
        </w:rPr>
        <w:br/>
        <w:t>• Познавательные беседы «Мы дружим с физкультурой», «Почему нужно много двигаться? » «Если хочешь быть здоров », «Где живут витамины», «Чистота и здоровье»;</w:t>
      </w:r>
      <w:r>
        <w:rPr>
          <w:color w:val="000000"/>
          <w:sz w:val="27"/>
          <w:szCs w:val="27"/>
        </w:rPr>
        <w:br/>
        <w:t xml:space="preserve">• разнообразные дидактические игры - «Что полезно, а что вредно для здоровья», «Что хорошо, что плохо для организма», «Что было бы, если бы… », «Полезная еда», «Угадай вид спорта»; настольные игры: </w:t>
      </w:r>
      <w:proofErr w:type="gramStart"/>
      <w:r>
        <w:rPr>
          <w:color w:val="000000"/>
          <w:sz w:val="27"/>
          <w:szCs w:val="27"/>
        </w:rPr>
        <w:t>«Футбол», «Хоккей», « Твистор», « Боулинг» «</w:t>
      </w:r>
      <w:proofErr w:type="spellStart"/>
      <w:r>
        <w:rPr>
          <w:color w:val="000000"/>
          <w:sz w:val="27"/>
          <w:szCs w:val="27"/>
        </w:rPr>
        <w:t>Дутбол</w:t>
      </w:r>
      <w:proofErr w:type="spellEnd"/>
      <w:r>
        <w:rPr>
          <w:color w:val="000000"/>
          <w:sz w:val="27"/>
          <w:szCs w:val="27"/>
        </w:rPr>
        <w:t>», и т. д. </w:t>
      </w:r>
      <w:r>
        <w:rPr>
          <w:color w:val="000000"/>
          <w:sz w:val="27"/>
          <w:szCs w:val="27"/>
        </w:rPr>
        <w:br/>
        <w:t>• непосредственно – образовательная деятельность физкультурно-оздоровительного и познавательного цикла.</w:t>
      </w:r>
      <w:proofErr w:type="gramEnd"/>
      <w:r>
        <w:rPr>
          <w:color w:val="000000"/>
          <w:sz w:val="27"/>
          <w:szCs w:val="27"/>
        </w:rPr>
        <w:t> </w:t>
      </w:r>
      <w:r>
        <w:rPr>
          <w:color w:val="000000"/>
          <w:sz w:val="27"/>
          <w:szCs w:val="27"/>
        </w:rPr>
        <w:br/>
        <w:t>Правильное питание, мытье рук перед едой, занятие утренней зарядкой, борьба с микробами и много чего другого - это залог нашего здорового образа жизни. </w:t>
      </w:r>
      <w:r>
        <w:rPr>
          <w:color w:val="000000"/>
          <w:sz w:val="27"/>
          <w:szCs w:val="27"/>
        </w:rPr>
        <w:br/>
      </w:r>
      <w:r>
        <w:rPr>
          <w:color w:val="000000"/>
          <w:sz w:val="27"/>
          <w:szCs w:val="27"/>
          <w:shd w:val="clear" w:color="auto" w:fill="FFFF00"/>
        </w:rPr>
        <w:br/>
      </w:r>
      <w:r>
        <w:rPr>
          <w:color w:val="000000"/>
          <w:sz w:val="27"/>
          <w:szCs w:val="27"/>
        </w:rPr>
        <w:t xml:space="preserve">Содержание недели здоровья включало комплексный план мероприятий на каждый день недели, состоящий из разнообразных видов физкультурно-спортивных мероприятий, познавательной и игровой деятельности, направленной на формирование здорового образа жизни. Вся деятельность детей в эту неделю была «пропитана» темой «здоровья». Вместо привычной деятельности детей ожидал целый калейдоскоп ярких мероприятий и интересных событий. Каждый последующий день был не похож </w:t>
      </w:r>
      <w:proofErr w:type="gramStart"/>
      <w:r>
        <w:rPr>
          <w:color w:val="000000"/>
          <w:sz w:val="27"/>
          <w:szCs w:val="27"/>
        </w:rPr>
        <w:t>на</w:t>
      </w:r>
      <w:proofErr w:type="gramEnd"/>
      <w:r>
        <w:rPr>
          <w:color w:val="000000"/>
          <w:sz w:val="27"/>
          <w:szCs w:val="27"/>
        </w:rPr>
        <w:t xml:space="preserve"> предыдущий </w:t>
      </w:r>
    </w:p>
    <w:p w:rsidR="0052611E" w:rsidRDefault="0052611E" w:rsidP="0052611E">
      <w:pPr>
        <w:pStyle w:val="a3"/>
        <w:shd w:val="clear" w:color="auto" w:fill="FFFFFF"/>
        <w:spacing w:before="0" w:beforeAutospacing="0" w:after="0" w:afterAutospacing="0" w:line="294" w:lineRule="atLeast"/>
        <w:rPr>
          <w:b/>
          <w:color w:val="000000"/>
          <w:sz w:val="27"/>
          <w:szCs w:val="27"/>
        </w:rPr>
      </w:pPr>
    </w:p>
    <w:p w:rsidR="0052611E" w:rsidRDefault="0052611E" w:rsidP="0052611E">
      <w:pPr>
        <w:pStyle w:val="a3"/>
        <w:shd w:val="clear" w:color="auto" w:fill="FFFFFF"/>
        <w:spacing w:before="0" w:beforeAutospacing="0" w:after="0" w:afterAutospacing="0" w:line="294" w:lineRule="atLeast"/>
        <w:rPr>
          <w:b/>
          <w:color w:val="000000"/>
          <w:sz w:val="27"/>
          <w:szCs w:val="27"/>
        </w:rPr>
      </w:pPr>
    </w:p>
    <w:p w:rsidR="0052611E" w:rsidRDefault="0052611E" w:rsidP="0052611E">
      <w:pPr>
        <w:pStyle w:val="a3"/>
        <w:shd w:val="clear" w:color="auto" w:fill="FFFFFF"/>
        <w:spacing w:before="0" w:beforeAutospacing="0" w:after="0" w:afterAutospacing="0" w:line="294" w:lineRule="atLeast"/>
        <w:rPr>
          <w:b/>
          <w:color w:val="000000"/>
          <w:sz w:val="27"/>
          <w:szCs w:val="27"/>
        </w:rPr>
      </w:pPr>
    </w:p>
    <w:p w:rsidR="0052611E" w:rsidRDefault="0052611E" w:rsidP="0052611E">
      <w:pPr>
        <w:pStyle w:val="a3"/>
        <w:shd w:val="clear" w:color="auto" w:fill="FFFFFF"/>
        <w:spacing w:before="0" w:beforeAutospacing="0" w:after="0" w:afterAutospacing="0" w:line="294" w:lineRule="atLeast"/>
        <w:rPr>
          <w:b/>
          <w:color w:val="000000"/>
          <w:sz w:val="27"/>
          <w:szCs w:val="27"/>
        </w:rPr>
      </w:pPr>
    </w:p>
    <w:p w:rsidR="0052611E" w:rsidRDefault="0052611E" w:rsidP="0052611E">
      <w:pPr>
        <w:pStyle w:val="a3"/>
        <w:shd w:val="clear" w:color="auto" w:fill="FFFFFF"/>
        <w:spacing w:before="0" w:beforeAutospacing="0" w:after="0" w:afterAutospacing="0" w:line="294" w:lineRule="atLeast"/>
        <w:rPr>
          <w:b/>
          <w:color w:val="000000"/>
          <w:sz w:val="27"/>
          <w:szCs w:val="27"/>
        </w:rPr>
      </w:pPr>
    </w:p>
    <w:p w:rsidR="0052611E" w:rsidRDefault="0052611E" w:rsidP="0052611E">
      <w:pPr>
        <w:pStyle w:val="a3"/>
        <w:shd w:val="clear" w:color="auto" w:fill="FFFFFF"/>
        <w:spacing w:before="0" w:beforeAutospacing="0" w:after="0" w:afterAutospacing="0" w:line="294" w:lineRule="atLeast"/>
        <w:rPr>
          <w:b/>
          <w:color w:val="000000"/>
          <w:sz w:val="27"/>
          <w:szCs w:val="27"/>
        </w:rPr>
      </w:pPr>
    </w:p>
    <w:p w:rsidR="0052611E" w:rsidRDefault="0052611E" w:rsidP="0052611E">
      <w:pPr>
        <w:pStyle w:val="a3"/>
        <w:shd w:val="clear" w:color="auto" w:fill="FFFFFF"/>
        <w:spacing w:before="0" w:beforeAutospacing="0" w:after="0" w:afterAutospacing="0" w:line="294" w:lineRule="atLeast"/>
        <w:rPr>
          <w:b/>
          <w:color w:val="000000"/>
          <w:sz w:val="27"/>
          <w:szCs w:val="27"/>
        </w:rPr>
      </w:pPr>
    </w:p>
    <w:p w:rsidR="0052611E" w:rsidRDefault="0052611E" w:rsidP="0052611E">
      <w:pPr>
        <w:pStyle w:val="a3"/>
        <w:shd w:val="clear" w:color="auto" w:fill="FFFFFF"/>
        <w:spacing w:before="0" w:beforeAutospacing="0" w:after="0" w:afterAutospacing="0" w:line="294" w:lineRule="atLeast"/>
        <w:rPr>
          <w:b/>
          <w:color w:val="000000"/>
          <w:sz w:val="27"/>
          <w:szCs w:val="27"/>
        </w:rPr>
      </w:pPr>
      <w:r w:rsidRPr="005A58DF">
        <w:rPr>
          <w:b/>
          <w:color w:val="000000"/>
          <w:sz w:val="27"/>
          <w:szCs w:val="27"/>
        </w:rPr>
        <w:t>Приложение</w:t>
      </w:r>
    </w:p>
    <w:p w:rsidR="00C0199D" w:rsidRDefault="00C0199D" w:rsidP="0052611E">
      <w:pPr>
        <w:pStyle w:val="a3"/>
        <w:shd w:val="clear" w:color="auto" w:fill="FFFFFF"/>
        <w:spacing w:before="0" w:beforeAutospacing="0" w:after="0" w:afterAutospacing="0" w:line="294" w:lineRule="atLeast"/>
        <w:rPr>
          <w:b/>
          <w:color w:val="000000"/>
          <w:sz w:val="27"/>
          <w:szCs w:val="27"/>
        </w:rPr>
      </w:pPr>
    </w:p>
    <w:p w:rsidR="00C0199D" w:rsidRDefault="00C0199D" w:rsidP="0052611E">
      <w:pPr>
        <w:pStyle w:val="a3"/>
        <w:shd w:val="clear" w:color="auto" w:fill="FFFFFF"/>
        <w:spacing w:before="0" w:beforeAutospacing="0" w:after="0" w:afterAutospacing="0" w:line="294" w:lineRule="atLeast"/>
        <w:rPr>
          <w:b/>
          <w:color w:val="000000"/>
          <w:sz w:val="27"/>
          <w:szCs w:val="27"/>
        </w:rPr>
      </w:pPr>
      <w:r>
        <w:rPr>
          <w:b/>
          <w:color w:val="000000"/>
          <w:sz w:val="27"/>
          <w:szCs w:val="27"/>
        </w:rPr>
        <w:t>Экскурсия в ФАП.</w:t>
      </w:r>
    </w:p>
    <w:p w:rsidR="00C0199D" w:rsidRDefault="00C0199D" w:rsidP="0052611E">
      <w:pPr>
        <w:pStyle w:val="a3"/>
        <w:shd w:val="clear" w:color="auto" w:fill="FFFFFF"/>
        <w:spacing w:before="0" w:beforeAutospacing="0" w:after="0" w:afterAutospacing="0" w:line="294" w:lineRule="atLeast"/>
        <w:rPr>
          <w:b/>
          <w:color w:val="000000"/>
          <w:sz w:val="27"/>
          <w:szCs w:val="27"/>
        </w:rPr>
      </w:pPr>
    </w:p>
    <w:p w:rsidR="00C0199D" w:rsidRPr="0052611E" w:rsidRDefault="00C0199D" w:rsidP="0052611E">
      <w:pPr>
        <w:pStyle w:val="a3"/>
        <w:shd w:val="clear" w:color="auto" w:fill="FFFFFF"/>
        <w:spacing w:before="0" w:beforeAutospacing="0" w:after="0" w:afterAutospacing="0" w:line="294" w:lineRule="atLeast"/>
        <w:rPr>
          <w:b/>
          <w:color w:val="000000"/>
          <w:sz w:val="27"/>
          <w:szCs w:val="27"/>
        </w:rPr>
      </w:pPr>
      <w:r>
        <w:rPr>
          <w:noProof/>
        </w:rPr>
        <w:drawing>
          <wp:inline distT="0" distB="0" distL="0" distR="0">
            <wp:extent cx="2122729" cy="2286016"/>
            <wp:effectExtent l="0" t="0" r="0" b="0"/>
            <wp:docPr id="1026" name="Picture 2" descr="D:\USER\Desktop\Фотки с телефона\IMG_20190218_0926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D:\USER\Desktop\Фотки с телефона\IMG_20190218_092647.jpg"/>
                    <pic:cNvPicPr>
                      <a:picLocks noChangeAspect="1" noChangeArrowheads="1"/>
                    </pic:cNvPicPr>
                  </pic:nvPicPr>
                  <pic:blipFill>
                    <a:blip r:embed="rId4" cstate="print"/>
                    <a:srcRect/>
                    <a:stretch>
                      <a:fillRect/>
                    </a:stretch>
                  </pic:blipFill>
                  <pic:spPr bwMode="auto">
                    <a:xfrm>
                      <a:off x="0" y="0"/>
                      <a:ext cx="2122729" cy="2286016"/>
                    </a:xfrm>
                    <a:prstGeom prst="rect">
                      <a:avLst/>
                    </a:prstGeom>
                    <a:noFill/>
                  </pic:spPr>
                </pic:pic>
              </a:graphicData>
            </a:graphic>
          </wp:inline>
        </w:drawing>
      </w:r>
      <w:r>
        <w:rPr>
          <w:noProof/>
        </w:rPr>
        <w:drawing>
          <wp:inline distT="0" distB="0" distL="0" distR="0">
            <wp:extent cx="3038475" cy="2285365"/>
            <wp:effectExtent l="19050" t="0" r="0" b="0"/>
            <wp:docPr id="1027" name="Picture 3" descr="D:\USER\Desktop\Фотки с телефона\IMG_20190218_0944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D:\USER\Desktop\Фотки с телефона\IMG_20190218_094450.jpg"/>
                    <pic:cNvPicPr>
                      <a:picLocks noChangeAspect="1" noChangeArrowheads="1"/>
                    </pic:cNvPicPr>
                  </pic:nvPicPr>
                  <pic:blipFill>
                    <a:blip r:embed="rId5" cstate="print"/>
                    <a:srcRect/>
                    <a:stretch>
                      <a:fillRect/>
                    </a:stretch>
                  </pic:blipFill>
                  <pic:spPr bwMode="auto">
                    <a:xfrm>
                      <a:off x="0" y="0"/>
                      <a:ext cx="3039377" cy="2286044"/>
                    </a:xfrm>
                    <a:prstGeom prst="rect">
                      <a:avLst/>
                    </a:prstGeom>
                    <a:noFill/>
                  </pic:spPr>
                </pic:pic>
              </a:graphicData>
            </a:graphic>
          </wp:inline>
        </w:drawing>
      </w:r>
    </w:p>
    <w:p w:rsidR="0052611E" w:rsidRP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p>
    <w:p w:rsidR="0052611E" w:rsidRPr="00313E86" w:rsidRDefault="0052611E" w:rsidP="0052611E">
      <w:pPr>
        <w:pStyle w:val="a3"/>
        <w:shd w:val="clear" w:color="auto" w:fill="FFFFFF"/>
        <w:spacing w:before="0" w:beforeAutospacing="0" w:after="0" w:afterAutospacing="0" w:line="294" w:lineRule="atLeast"/>
        <w:rPr>
          <w:color w:val="000000"/>
          <w:sz w:val="27"/>
          <w:szCs w:val="27"/>
        </w:rPr>
      </w:pPr>
      <w:r w:rsidRPr="00892D70">
        <w:rPr>
          <w:b/>
          <w:color w:val="000000"/>
          <w:sz w:val="27"/>
          <w:szCs w:val="27"/>
        </w:rPr>
        <w:t>Утренняя гимнастика</w:t>
      </w:r>
      <w:r>
        <w:rPr>
          <w:color w:val="000000"/>
          <w:sz w:val="27"/>
          <w:szCs w:val="27"/>
        </w:rPr>
        <w:t>, помогает отойти от сна, приобрести бодрость, хорошее рабочее настроение. Мало найдется людей, которые не ощутили этого на себе. Все дети нашей группы на вопрос, почему нужно делать гимнастику, перебивая друг друга, отвечают: «Чтобы быть, сильным, здоровым», «Чтобы не болеть!», «Потому что весело!».</w:t>
      </w:r>
    </w:p>
    <w:p w:rsidR="00313E86" w:rsidRPr="001E3ED5" w:rsidRDefault="00313E86" w:rsidP="0052611E">
      <w:pPr>
        <w:pStyle w:val="a3"/>
        <w:shd w:val="clear" w:color="auto" w:fill="FFFFFF"/>
        <w:spacing w:before="0" w:beforeAutospacing="0" w:after="0" w:afterAutospacing="0" w:line="294" w:lineRule="atLeast"/>
        <w:rPr>
          <w:color w:val="000000"/>
          <w:sz w:val="27"/>
          <w:szCs w:val="27"/>
        </w:rPr>
      </w:pPr>
    </w:p>
    <w:p w:rsidR="00313E86" w:rsidRPr="00B074F5" w:rsidRDefault="00313E86" w:rsidP="0052611E">
      <w:pPr>
        <w:pStyle w:val="a3"/>
        <w:shd w:val="clear" w:color="auto" w:fill="FFFFFF"/>
        <w:spacing w:before="0" w:beforeAutospacing="0" w:after="0" w:afterAutospacing="0" w:line="294" w:lineRule="atLeast"/>
        <w:rPr>
          <w:rFonts w:ascii="Arial" w:hAnsi="Arial" w:cs="Arial"/>
          <w:color w:val="000000"/>
          <w:sz w:val="21"/>
          <w:szCs w:val="21"/>
        </w:rPr>
      </w:pPr>
      <w:r>
        <w:rPr>
          <w:rFonts w:ascii="Arial" w:hAnsi="Arial" w:cs="Arial"/>
          <w:noProof/>
          <w:color w:val="000000"/>
          <w:sz w:val="21"/>
          <w:szCs w:val="21"/>
        </w:rPr>
        <w:drawing>
          <wp:inline distT="0" distB="0" distL="0" distR="0">
            <wp:extent cx="2924175" cy="2133600"/>
            <wp:effectExtent l="0" t="0" r="9525" b="0"/>
            <wp:docPr id="7" name="Рисунок 7" descr="C:\Users\123\Desktop\Новая папка (4)\IMG_20190220_080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3\Desktop\Новая папка (4)\IMG_20190220_080433.jpg"/>
                    <pic:cNvPicPr>
                      <a:picLocks noChangeAspect="1" noChangeArrowheads="1"/>
                    </pic:cNvPicPr>
                  </pic:nvPicPr>
                  <pic:blipFill rotWithShape="1">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8215" b="18588"/>
                    <a:stretch/>
                  </pic:blipFill>
                  <pic:spPr bwMode="auto">
                    <a:xfrm>
                      <a:off x="0" y="0"/>
                      <a:ext cx="2928987" cy="2137111"/>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r w:rsidR="00B074F5">
        <w:rPr>
          <w:rFonts w:ascii="Arial" w:hAnsi="Arial" w:cs="Arial"/>
          <w:noProof/>
          <w:color w:val="000000"/>
          <w:sz w:val="21"/>
          <w:szCs w:val="21"/>
        </w:rPr>
        <w:drawing>
          <wp:inline distT="0" distB="0" distL="0" distR="0">
            <wp:extent cx="3629025" cy="2129790"/>
            <wp:effectExtent l="1905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31721" b="28463"/>
                    <a:stretch/>
                  </pic:blipFill>
                  <pic:spPr bwMode="auto">
                    <a:xfrm>
                      <a:off x="0" y="0"/>
                      <a:ext cx="3635764" cy="213374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0199D" w:rsidRPr="00B074F5" w:rsidRDefault="00C0199D" w:rsidP="0052611E">
      <w:pPr>
        <w:pStyle w:val="a3"/>
        <w:shd w:val="clear" w:color="auto" w:fill="FFFFFF"/>
        <w:spacing w:before="0" w:beforeAutospacing="0" w:after="0" w:afterAutospacing="0" w:line="294" w:lineRule="atLeast"/>
        <w:rPr>
          <w:rFonts w:ascii="Arial" w:hAnsi="Arial" w:cs="Arial"/>
          <w:color w:val="000000"/>
          <w:sz w:val="21"/>
          <w:szCs w:val="21"/>
        </w:rPr>
      </w:pPr>
    </w:p>
    <w:p w:rsid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r>
        <w:rPr>
          <w:b/>
          <w:bCs/>
          <w:color w:val="000000"/>
          <w:sz w:val="27"/>
          <w:szCs w:val="27"/>
        </w:rPr>
        <w:t>Дыхательная гимнастика </w:t>
      </w:r>
      <w:r>
        <w:rPr>
          <w:color w:val="000000"/>
          <w:sz w:val="27"/>
          <w:szCs w:val="27"/>
        </w:rPr>
        <w:t>(в различных режимных моментах)</w:t>
      </w:r>
    </w:p>
    <w:p w:rsid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r>
        <w:rPr>
          <w:color w:val="000000"/>
          <w:sz w:val="27"/>
          <w:szCs w:val="27"/>
        </w:rPr>
        <w:t>Дыхательные упражнения способствуют насыщению кислородом каждой клеточки организма. Умение управлять дыханием способствует умению управлять собой.</w:t>
      </w:r>
    </w:p>
    <w:p w:rsidR="00313E86" w:rsidRDefault="00313E86" w:rsidP="0052611E">
      <w:pPr>
        <w:pStyle w:val="a3"/>
        <w:shd w:val="clear" w:color="auto" w:fill="FFFFFF"/>
        <w:spacing w:before="0" w:beforeAutospacing="0" w:after="0" w:afterAutospacing="0" w:line="294" w:lineRule="atLeast"/>
        <w:rPr>
          <w:bCs/>
          <w:color w:val="000000"/>
          <w:sz w:val="27"/>
          <w:szCs w:val="27"/>
        </w:rPr>
      </w:pPr>
      <w:r>
        <w:rPr>
          <w:bCs/>
          <w:color w:val="000000"/>
          <w:sz w:val="27"/>
          <w:szCs w:val="27"/>
        </w:rPr>
        <w:t>На занятии прошли беседы о сохранении своего здоровья</w:t>
      </w:r>
    </w:p>
    <w:p w:rsidR="00313E86" w:rsidRDefault="00313E86" w:rsidP="0052611E">
      <w:pPr>
        <w:pStyle w:val="a3"/>
        <w:shd w:val="clear" w:color="auto" w:fill="FFFFFF"/>
        <w:spacing w:before="0" w:beforeAutospacing="0" w:after="0" w:afterAutospacing="0" w:line="294" w:lineRule="atLeast"/>
        <w:rPr>
          <w:bCs/>
          <w:color w:val="000000"/>
          <w:sz w:val="27"/>
          <w:szCs w:val="27"/>
        </w:rPr>
      </w:pPr>
    </w:p>
    <w:p w:rsidR="00313E86" w:rsidRDefault="00313E86" w:rsidP="0052611E">
      <w:pPr>
        <w:pStyle w:val="a3"/>
        <w:shd w:val="clear" w:color="auto" w:fill="FFFFFF"/>
        <w:spacing w:before="0" w:beforeAutospacing="0" w:after="0" w:afterAutospacing="0" w:line="294" w:lineRule="atLeast"/>
        <w:rPr>
          <w:bCs/>
          <w:color w:val="000000"/>
          <w:sz w:val="27"/>
          <w:szCs w:val="27"/>
        </w:rPr>
      </w:pPr>
      <w:r>
        <w:rPr>
          <w:bCs/>
          <w:noProof/>
          <w:color w:val="000000"/>
          <w:sz w:val="27"/>
          <w:szCs w:val="27"/>
        </w:rPr>
        <w:lastRenderedPageBreak/>
        <w:drawing>
          <wp:inline distT="0" distB="0" distL="0" distR="0">
            <wp:extent cx="2762250" cy="2257425"/>
            <wp:effectExtent l="0" t="0" r="0" b="9525"/>
            <wp:docPr id="8" name="Рисунок 8" descr="C:\Users\123\Desktop\Новая папка (4)\IMG_20190219_1601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23\Desktop\Новая папка (4)\IMG_20190219_160130.jpg"/>
                    <pic:cNvPicPr>
                      <a:picLocks noChangeAspect="1" noChangeArrowheads="1"/>
                    </pic:cNvPicPr>
                  </pic:nvPicPr>
                  <pic:blipFill rotWithShape="1">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3189" r="19799"/>
                    <a:stretch/>
                  </pic:blipFill>
                  <pic:spPr bwMode="auto">
                    <a:xfrm>
                      <a:off x="0" y="0"/>
                      <a:ext cx="2765157" cy="2259801"/>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313E86" w:rsidRPr="00313E86" w:rsidRDefault="00313E86" w:rsidP="0052611E">
      <w:pPr>
        <w:pStyle w:val="a3"/>
        <w:shd w:val="clear" w:color="auto" w:fill="FFFFFF"/>
        <w:spacing w:before="0" w:beforeAutospacing="0" w:after="0" w:afterAutospacing="0" w:line="294" w:lineRule="atLeast"/>
        <w:rPr>
          <w:bCs/>
          <w:color w:val="000000"/>
          <w:sz w:val="27"/>
          <w:szCs w:val="27"/>
        </w:rPr>
      </w:pPr>
    </w:p>
    <w:p w:rsidR="0052611E" w:rsidRPr="0052611E" w:rsidRDefault="0052611E" w:rsidP="0052611E">
      <w:pPr>
        <w:pStyle w:val="a3"/>
        <w:shd w:val="clear" w:color="auto" w:fill="FFFFFF"/>
        <w:spacing w:before="0" w:beforeAutospacing="0" w:after="0" w:afterAutospacing="0" w:line="294" w:lineRule="atLeast"/>
        <w:rPr>
          <w:rFonts w:ascii="Arial" w:hAnsi="Arial" w:cs="Arial"/>
          <w:noProof/>
          <w:color w:val="000000"/>
          <w:sz w:val="21"/>
          <w:szCs w:val="21"/>
        </w:rPr>
      </w:pPr>
      <w:r>
        <w:rPr>
          <w:b/>
          <w:bCs/>
          <w:color w:val="000000"/>
          <w:sz w:val="27"/>
          <w:szCs w:val="27"/>
        </w:rPr>
        <w:t>Закаливающие мероприятия</w:t>
      </w:r>
      <w:proofErr w:type="gramStart"/>
      <w:r>
        <w:rPr>
          <w:color w:val="000000"/>
          <w:sz w:val="27"/>
          <w:szCs w:val="27"/>
        </w:rPr>
        <w:t> Т</w:t>
      </w:r>
      <w:proofErr w:type="gramEnd"/>
      <w:r>
        <w:rPr>
          <w:color w:val="000000"/>
          <w:sz w:val="27"/>
          <w:szCs w:val="27"/>
        </w:rPr>
        <w:t>акже были проведены ряд закаливающих мероприятий после сна». Дети выполняют </w:t>
      </w:r>
      <w:r>
        <w:rPr>
          <w:b/>
          <w:bCs/>
          <w:color w:val="000000"/>
          <w:sz w:val="27"/>
          <w:szCs w:val="27"/>
        </w:rPr>
        <w:t>гимнастику пробуждения, которая называется «Мы проснулись»,</w:t>
      </w:r>
      <w:r>
        <w:rPr>
          <w:color w:val="000000"/>
          <w:sz w:val="27"/>
          <w:szCs w:val="27"/>
        </w:rPr>
        <w:t> ходили по «дорожке здоровья», выполняли упражнения по рефлексотерапии: самомассаж лица, ушных раковин, закаливающие процедуры. </w:t>
      </w:r>
    </w:p>
    <w:p w:rsidR="0052611E" w:rsidRPr="0052611E" w:rsidRDefault="0052611E" w:rsidP="0052611E">
      <w:pPr>
        <w:pStyle w:val="a3"/>
        <w:shd w:val="clear" w:color="auto" w:fill="FFFFFF"/>
        <w:spacing w:before="0" w:beforeAutospacing="0" w:after="0" w:afterAutospacing="0" w:line="294" w:lineRule="atLeast"/>
        <w:rPr>
          <w:rFonts w:ascii="Arial" w:hAnsi="Arial" w:cs="Arial"/>
          <w:noProof/>
          <w:color w:val="000000"/>
          <w:sz w:val="21"/>
          <w:szCs w:val="21"/>
        </w:rPr>
      </w:pPr>
    </w:p>
    <w:p w:rsidR="0052611E" w:rsidRPr="00C0199D"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r>
        <w:rPr>
          <w:rFonts w:ascii="Arial" w:hAnsi="Arial" w:cs="Arial"/>
          <w:noProof/>
          <w:color w:val="000000"/>
          <w:sz w:val="21"/>
          <w:szCs w:val="21"/>
        </w:rPr>
        <w:drawing>
          <wp:inline distT="0" distB="0" distL="0" distR="0">
            <wp:extent cx="2600325" cy="1581150"/>
            <wp:effectExtent l="0" t="0" r="9525" b="0"/>
            <wp:docPr id="1" name="Рисунок 1" descr="C:\Users\123\Desktop\Проект Здоровье\Неделя спорта\IMG_20190220_152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3\Desktop\Проект Здоровье\Неделя спорта\IMG_20190220_152351.jpg"/>
                    <pic:cNvPicPr>
                      <a:picLocks noChangeAspect="1" noChangeArrowheads="1"/>
                    </pic:cNvPicPr>
                  </pic:nvPicPr>
                  <pic:blipFill rotWithShape="1">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36111" b="11111"/>
                    <a:stretch/>
                  </pic:blipFill>
                  <pic:spPr bwMode="auto">
                    <a:xfrm>
                      <a:off x="0" y="0"/>
                      <a:ext cx="2598937" cy="1580306"/>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r w:rsidR="00C0199D">
        <w:rPr>
          <w:rFonts w:ascii="Arial" w:hAnsi="Arial" w:cs="Arial"/>
          <w:noProof/>
          <w:color w:val="000000"/>
          <w:sz w:val="21"/>
          <w:szCs w:val="21"/>
        </w:rPr>
        <w:drawing>
          <wp:inline distT="0" distB="0" distL="0" distR="0">
            <wp:extent cx="2695575" cy="1581150"/>
            <wp:effectExtent l="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96025" cy="1581414"/>
                    </a:xfrm>
                    <a:prstGeom prst="rect">
                      <a:avLst/>
                    </a:prstGeom>
                    <a:noFill/>
                  </pic:spPr>
                </pic:pic>
              </a:graphicData>
            </a:graphic>
          </wp:inline>
        </w:drawing>
      </w:r>
    </w:p>
    <w:p w:rsidR="00C0199D" w:rsidRDefault="00C0199D" w:rsidP="0052611E">
      <w:pPr>
        <w:pStyle w:val="a3"/>
        <w:shd w:val="clear" w:color="auto" w:fill="FFFFFF"/>
        <w:spacing w:before="0" w:beforeAutospacing="0" w:after="0" w:afterAutospacing="0" w:line="294" w:lineRule="atLeast"/>
        <w:rPr>
          <w:rFonts w:ascii="Arial" w:hAnsi="Arial" w:cs="Arial"/>
          <w:color w:val="000000"/>
          <w:sz w:val="21"/>
          <w:szCs w:val="21"/>
          <w:lang w:val="en-US"/>
        </w:rPr>
      </w:pPr>
    </w:p>
    <w:p w:rsid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r>
        <w:rPr>
          <w:color w:val="000000"/>
          <w:sz w:val="27"/>
          <w:szCs w:val="27"/>
        </w:rPr>
        <w:t>Закаливающие мероприятия, как важная составляющая часть физической культуры, содействует созданию привычки здорового образа  жизни. Закаливание организма ребенка повышает его устойчивость к воздействию различных неблагоприятных факторов внешней среды. Закаливающие процедуры проводятся в течение всего года с постепенным изменением их характера, длительности и дозировки с учетом рекомендаций врачей, состояния здоровья, возрастных и индивидуальных особенностей каждого ребенка.</w:t>
      </w:r>
    </w:p>
    <w:p w:rsidR="0052611E" w:rsidRP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p>
    <w:p w:rsidR="0052611E" w:rsidRPr="00C0199D"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r>
        <w:rPr>
          <w:rFonts w:ascii="Arial" w:hAnsi="Arial" w:cs="Arial"/>
          <w:noProof/>
          <w:color w:val="000000"/>
          <w:sz w:val="21"/>
          <w:szCs w:val="21"/>
        </w:rPr>
        <w:drawing>
          <wp:inline distT="0" distB="0" distL="0" distR="0">
            <wp:extent cx="2600325" cy="1971675"/>
            <wp:effectExtent l="0" t="0" r="9525" b="9525"/>
            <wp:docPr id="2" name="Рисунок 2" descr="C:\Users\123\Desktop\Проект Здоровье\Неделя спорта\IMG_20190220_1526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23\Desktop\Проект Здоровье\Неделя спорта\IMG_20190220_152649.jpg"/>
                    <pic:cNvPicPr>
                      <a:picLocks noChangeAspect="1" noChangeArrowheads="1"/>
                    </pic:cNvPicPr>
                  </pic:nvPicPr>
                  <pic:blipFill rotWithShape="1">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9936" t="-1068" r="12981" b="29914"/>
                    <a:stretch/>
                  </pic:blipFill>
                  <pic:spPr bwMode="auto">
                    <a:xfrm>
                      <a:off x="0" y="0"/>
                      <a:ext cx="2598936" cy="1970622"/>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r w:rsidR="00C0199D">
        <w:rPr>
          <w:b/>
          <w:bCs/>
          <w:noProof/>
          <w:color w:val="000000"/>
          <w:sz w:val="27"/>
          <w:szCs w:val="27"/>
        </w:rPr>
        <w:drawing>
          <wp:inline distT="0" distB="0" distL="0" distR="0">
            <wp:extent cx="2714625" cy="1921318"/>
            <wp:effectExtent l="0" t="0" r="0" b="317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17873" cy="1923617"/>
                    </a:xfrm>
                    <a:prstGeom prst="rect">
                      <a:avLst/>
                    </a:prstGeom>
                    <a:noFill/>
                  </pic:spPr>
                </pic:pic>
              </a:graphicData>
            </a:graphic>
          </wp:inline>
        </w:drawing>
      </w:r>
    </w:p>
    <w:p w:rsid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lang w:val="en-US"/>
        </w:rPr>
      </w:pPr>
    </w:p>
    <w:p w:rsidR="0052611E" w:rsidRPr="004833F4" w:rsidRDefault="0052611E" w:rsidP="0052611E">
      <w:pPr>
        <w:pStyle w:val="a3"/>
        <w:shd w:val="clear" w:color="auto" w:fill="FFFFFF"/>
        <w:spacing w:before="0" w:beforeAutospacing="0" w:after="0" w:afterAutospacing="0" w:line="294" w:lineRule="atLeast"/>
        <w:rPr>
          <w:b/>
          <w:bCs/>
          <w:color w:val="000000"/>
          <w:sz w:val="27"/>
          <w:szCs w:val="27"/>
        </w:rPr>
      </w:pPr>
      <w:r>
        <w:rPr>
          <w:b/>
          <w:bCs/>
          <w:color w:val="000000"/>
          <w:sz w:val="27"/>
          <w:szCs w:val="27"/>
        </w:rPr>
        <w:t>Подвижные игры на прогулке</w:t>
      </w:r>
    </w:p>
    <w:p w:rsid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r>
        <w:rPr>
          <w:color w:val="000000"/>
          <w:sz w:val="27"/>
          <w:szCs w:val="27"/>
        </w:rPr>
        <w:t xml:space="preserve">Подвижные игры  активизируют дыхание, обменные процессы в организме, это, в свою очередь, оказывает плодотворное влияние на психическую деятельность. </w:t>
      </w:r>
      <w:r>
        <w:rPr>
          <w:color w:val="000000"/>
          <w:sz w:val="27"/>
          <w:szCs w:val="27"/>
        </w:rPr>
        <w:lastRenderedPageBreak/>
        <w:t>Оздоровительный эффект подвижных игр усиливается при проведении их на свежем воздухе.</w:t>
      </w:r>
    </w:p>
    <w:p w:rsidR="0052611E" w:rsidRP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p>
    <w:p w:rsid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r>
        <w:rPr>
          <w:rFonts w:ascii="Arial" w:hAnsi="Arial" w:cs="Arial"/>
          <w:noProof/>
          <w:color w:val="000000"/>
          <w:sz w:val="21"/>
          <w:szCs w:val="21"/>
        </w:rPr>
        <w:drawing>
          <wp:inline distT="0" distB="0" distL="0" distR="0">
            <wp:extent cx="2628900" cy="1866900"/>
            <wp:effectExtent l="0" t="0" r="0" b="0"/>
            <wp:docPr id="3" name="Рисунок 3" descr="C:\Users\123\Desktop\Проект Здоровье\Неделя спорта\IMG_20190220_1053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123\Desktop\Проект Здоровье\Неделя спорта\IMG_20190220_105347.jpg"/>
                    <pic:cNvPicPr>
                      <a:picLocks noChangeAspect="1" noChangeArrowheads="1"/>
                    </pic:cNvPicPr>
                  </pic:nvPicPr>
                  <pic:blipFill rotWithShape="1">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2660" b="30342"/>
                    <a:stretch/>
                  </pic:blipFill>
                  <pic:spPr bwMode="auto">
                    <a:xfrm>
                      <a:off x="0" y="0"/>
                      <a:ext cx="2627496" cy="1865903"/>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r w:rsidR="00C0199D">
        <w:rPr>
          <w:rFonts w:ascii="Arial" w:hAnsi="Arial" w:cs="Arial"/>
          <w:noProof/>
          <w:color w:val="000000"/>
          <w:sz w:val="21"/>
          <w:szCs w:val="21"/>
        </w:rPr>
        <w:drawing>
          <wp:inline distT="0" distB="0" distL="0" distR="0">
            <wp:extent cx="2790825" cy="1866900"/>
            <wp:effectExtent l="0" t="0" r="9525" b="0"/>
            <wp:docPr id="4" name="Рисунок 4" descr="C:\Users\123\Desktop\Проект Здоровье\ФОТО Распечатать\IMG_20180117_101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123\Desktop\Проект Здоровье\ФОТО Распечатать\IMG_20180117_101234.jpg"/>
                    <pic:cNvPicPr>
                      <a:picLocks noChangeAspect="1" noChangeArrowheads="1"/>
                    </pic:cNvPicPr>
                  </pic:nvPicPr>
                  <pic:blipFill rotWithShape="1">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6606" b="33825"/>
                    <a:stretch/>
                  </pic:blipFill>
                  <pic:spPr bwMode="auto">
                    <a:xfrm>
                      <a:off x="0" y="0"/>
                      <a:ext cx="2790173" cy="1866464"/>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p>
    <w:p w:rsidR="0052611E" w:rsidRDefault="0052611E" w:rsidP="0052611E">
      <w:pPr>
        <w:pStyle w:val="a3"/>
        <w:shd w:val="clear" w:color="auto" w:fill="FFFFFF"/>
        <w:spacing w:before="0" w:beforeAutospacing="0" w:after="0" w:afterAutospacing="0" w:line="294" w:lineRule="atLeast"/>
        <w:rPr>
          <w:color w:val="000000"/>
          <w:sz w:val="27"/>
          <w:szCs w:val="27"/>
        </w:rPr>
      </w:pPr>
      <w:r w:rsidRPr="00935E56">
        <w:rPr>
          <w:color w:val="000000"/>
          <w:sz w:val="27"/>
          <w:szCs w:val="27"/>
        </w:rPr>
        <w:t xml:space="preserve">Для родителей и детей был организован конкурс рисунков и </w:t>
      </w:r>
      <w:proofErr w:type="spellStart"/>
      <w:r w:rsidRPr="00935E56">
        <w:rPr>
          <w:color w:val="000000"/>
          <w:sz w:val="27"/>
          <w:szCs w:val="27"/>
        </w:rPr>
        <w:t>Лепбуков</w:t>
      </w:r>
      <w:proofErr w:type="spellEnd"/>
      <w:r w:rsidRPr="00935E56">
        <w:rPr>
          <w:color w:val="000000"/>
          <w:sz w:val="27"/>
          <w:szCs w:val="27"/>
        </w:rPr>
        <w:t>.</w:t>
      </w:r>
    </w:p>
    <w:p w:rsidR="0052611E" w:rsidRDefault="0052611E" w:rsidP="0052611E">
      <w:pPr>
        <w:pStyle w:val="a3"/>
        <w:shd w:val="clear" w:color="auto" w:fill="FFFFFF"/>
        <w:spacing w:before="0" w:beforeAutospacing="0" w:after="0" w:afterAutospacing="0" w:line="294" w:lineRule="atLeast"/>
        <w:rPr>
          <w:color w:val="000000"/>
          <w:sz w:val="27"/>
          <w:szCs w:val="27"/>
        </w:rPr>
      </w:pPr>
    </w:p>
    <w:p w:rsidR="0052611E" w:rsidRDefault="0052611E" w:rsidP="0052611E">
      <w:pPr>
        <w:pStyle w:val="a3"/>
        <w:shd w:val="clear" w:color="auto" w:fill="FFFFFF"/>
        <w:spacing w:before="0" w:beforeAutospacing="0" w:after="0" w:afterAutospacing="0" w:line="294" w:lineRule="atLeast"/>
        <w:rPr>
          <w:color w:val="000000"/>
          <w:sz w:val="27"/>
          <w:szCs w:val="27"/>
        </w:rPr>
      </w:pPr>
      <w:r>
        <w:rPr>
          <w:noProof/>
          <w:color w:val="000000"/>
          <w:sz w:val="27"/>
          <w:szCs w:val="27"/>
        </w:rPr>
        <w:drawing>
          <wp:inline distT="0" distB="0" distL="0" distR="0">
            <wp:extent cx="2438400" cy="1943100"/>
            <wp:effectExtent l="0" t="0" r="0" b="0"/>
            <wp:docPr id="5" name="Рисунок 5" descr="C:\Users\123\Desktop\Новая папка (5)\IMG_20190225_070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23\Desktop\Новая папка (5)\IMG_20190225_070102.jp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37098" cy="1942063"/>
                    </a:xfrm>
                    <a:prstGeom prst="rect">
                      <a:avLst/>
                    </a:prstGeom>
                    <a:noFill/>
                    <a:ln>
                      <a:noFill/>
                    </a:ln>
                  </pic:spPr>
                </pic:pic>
              </a:graphicData>
            </a:graphic>
          </wp:inline>
        </w:drawing>
      </w:r>
      <w:r w:rsidR="00C0199D">
        <w:rPr>
          <w:noProof/>
          <w:color w:val="000000"/>
          <w:sz w:val="27"/>
          <w:szCs w:val="27"/>
        </w:rPr>
        <w:drawing>
          <wp:inline distT="0" distB="0" distL="0" distR="0">
            <wp:extent cx="2667000" cy="194839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4918" cy="1954180"/>
                    </a:xfrm>
                    <a:prstGeom prst="rect">
                      <a:avLst/>
                    </a:prstGeom>
                    <a:noFill/>
                  </pic:spPr>
                </pic:pic>
              </a:graphicData>
            </a:graphic>
          </wp:inline>
        </w:drawing>
      </w:r>
    </w:p>
    <w:p w:rsidR="0052611E" w:rsidRDefault="0052611E" w:rsidP="0052611E">
      <w:pPr>
        <w:pStyle w:val="a3"/>
        <w:shd w:val="clear" w:color="auto" w:fill="FFFFFF"/>
        <w:spacing w:before="0" w:beforeAutospacing="0" w:after="0" w:afterAutospacing="0" w:line="294" w:lineRule="atLeast"/>
        <w:rPr>
          <w:color w:val="000000"/>
          <w:sz w:val="27"/>
          <w:szCs w:val="27"/>
        </w:rPr>
      </w:pPr>
    </w:p>
    <w:p w:rsidR="0052611E" w:rsidRDefault="0052611E" w:rsidP="0052611E">
      <w:pPr>
        <w:pStyle w:val="a3"/>
        <w:shd w:val="clear" w:color="auto" w:fill="FFFFFF"/>
        <w:spacing w:before="0" w:beforeAutospacing="0" w:after="0" w:afterAutospacing="0" w:line="294" w:lineRule="atLeast"/>
        <w:rPr>
          <w:color w:val="000000"/>
          <w:sz w:val="27"/>
          <w:szCs w:val="27"/>
        </w:rPr>
      </w:pPr>
      <w:r>
        <w:rPr>
          <w:color w:val="000000"/>
          <w:sz w:val="27"/>
          <w:szCs w:val="27"/>
        </w:rPr>
        <w:t>Заключительным этапом недели стал </w:t>
      </w:r>
      <w:r>
        <w:rPr>
          <w:b/>
          <w:bCs/>
          <w:color w:val="000000"/>
          <w:sz w:val="27"/>
          <w:szCs w:val="27"/>
        </w:rPr>
        <w:t>спортивный праздник для родителей и детей. «Мама, папа я спортивная семья»</w:t>
      </w:r>
      <w:r>
        <w:rPr>
          <w:color w:val="000000"/>
          <w:sz w:val="27"/>
          <w:szCs w:val="27"/>
        </w:rPr>
        <w:t>  под девизом «В здоровом теле – здоровый дух»</w:t>
      </w:r>
      <w:proofErr w:type="gramStart"/>
      <w:r>
        <w:rPr>
          <w:color w:val="000000"/>
          <w:sz w:val="27"/>
          <w:szCs w:val="27"/>
        </w:rPr>
        <w:t xml:space="preserve"> .</w:t>
      </w:r>
      <w:proofErr w:type="gramEnd"/>
    </w:p>
    <w:p w:rsidR="0052611E" w:rsidRDefault="0052611E" w:rsidP="0052611E">
      <w:pPr>
        <w:pStyle w:val="a3"/>
        <w:shd w:val="clear" w:color="auto" w:fill="FFFFFF"/>
        <w:spacing w:before="0" w:beforeAutospacing="0" w:after="0" w:afterAutospacing="0" w:line="294" w:lineRule="atLeast"/>
        <w:rPr>
          <w:color w:val="000000"/>
          <w:sz w:val="27"/>
          <w:szCs w:val="27"/>
        </w:rPr>
      </w:pPr>
    </w:p>
    <w:p w:rsidR="0052611E" w:rsidRPr="00B074F5" w:rsidRDefault="0052611E" w:rsidP="0052611E">
      <w:pPr>
        <w:pStyle w:val="a3"/>
        <w:shd w:val="clear" w:color="auto" w:fill="FFFFFF"/>
        <w:spacing w:before="0" w:beforeAutospacing="0" w:after="0" w:afterAutospacing="0" w:line="294" w:lineRule="atLeast"/>
        <w:rPr>
          <w:color w:val="000000"/>
          <w:sz w:val="27"/>
          <w:szCs w:val="27"/>
        </w:rPr>
      </w:pPr>
      <w:r>
        <w:rPr>
          <w:noProof/>
          <w:color w:val="000000"/>
          <w:sz w:val="27"/>
          <w:szCs w:val="27"/>
        </w:rPr>
        <w:drawing>
          <wp:inline distT="0" distB="0" distL="0" distR="0">
            <wp:extent cx="2695574" cy="1990725"/>
            <wp:effectExtent l="0" t="0" r="0" b="0"/>
            <wp:docPr id="6" name="Рисунок 6" descr="C:\Users\123\Desktop\Новая папка (5)\IMG_20190225_0701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123\Desktop\Новая папка (5)\IMG_20190225_070157.jpg"/>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94136" cy="1989663"/>
                    </a:xfrm>
                    <a:prstGeom prst="rect">
                      <a:avLst/>
                    </a:prstGeom>
                    <a:noFill/>
                    <a:ln>
                      <a:noFill/>
                    </a:ln>
                  </pic:spPr>
                </pic:pic>
              </a:graphicData>
            </a:graphic>
          </wp:inline>
        </w:drawing>
      </w:r>
      <w:r w:rsidR="00B074F5">
        <w:rPr>
          <w:noProof/>
          <w:color w:val="000000"/>
          <w:sz w:val="27"/>
          <w:szCs w:val="27"/>
        </w:rPr>
        <w:drawing>
          <wp:inline distT="0" distB="0" distL="0" distR="0">
            <wp:extent cx="3571875" cy="1990725"/>
            <wp:effectExtent l="19050" t="0" r="9525" b="0"/>
            <wp:docPr id="9" name="Рисунок 9" descr="F:\Новая папка\Спортивное мероприятие 2019 год\IMG-20190222-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Новая папка\Спортивное мероприятие 2019 год\IMG-20190222-WA0008.jpg"/>
                    <pic:cNvPicPr>
                      <a:picLocks noChangeAspect="1" noChangeArrowheads="1"/>
                    </pic:cNvPicPr>
                  </pic:nvPicPr>
                  <pic:blipFill rotWithShape="1">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878" t="12757" r="2579" b="14530"/>
                    <a:stretch/>
                  </pic:blipFill>
                  <pic:spPr bwMode="auto">
                    <a:xfrm>
                      <a:off x="0" y="0"/>
                      <a:ext cx="3570512" cy="198996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52611E" w:rsidRDefault="0052611E" w:rsidP="0052611E">
      <w:pPr>
        <w:pStyle w:val="a3"/>
        <w:shd w:val="clear" w:color="auto" w:fill="FFFFFF"/>
        <w:spacing w:before="0" w:beforeAutospacing="0" w:after="0" w:afterAutospacing="0" w:line="294" w:lineRule="atLeast"/>
        <w:rPr>
          <w:color w:val="000000"/>
          <w:sz w:val="27"/>
          <w:szCs w:val="27"/>
          <w:lang w:val="en-US"/>
        </w:rPr>
      </w:pPr>
    </w:p>
    <w:p w:rsidR="0052611E" w:rsidRPr="00C0199D" w:rsidRDefault="0052611E" w:rsidP="0052611E">
      <w:pPr>
        <w:pStyle w:val="a3"/>
        <w:shd w:val="clear" w:color="auto" w:fill="FFFFFF"/>
        <w:spacing w:before="0" w:beforeAutospacing="0" w:after="0" w:afterAutospacing="0" w:line="294" w:lineRule="atLeast"/>
        <w:rPr>
          <w:color w:val="000000"/>
          <w:sz w:val="27"/>
          <w:szCs w:val="27"/>
        </w:rPr>
      </w:pPr>
      <w:r w:rsidRPr="00935E56">
        <w:rPr>
          <w:color w:val="000000"/>
          <w:sz w:val="27"/>
          <w:szCs w:val="27"/>
        </w:rPr>
        <w:t>Участники команд представили свое название и девиз. Лихо преодолевали препятствия. Проигравших не оказалось: ко</w:t>
      </w:r>
      <w:r>
        <w:rPr>
          <w:color w:val="000000"/>
          <w:sz w:val="27"/>
          <w:szCs w:val="27"/>
        </w:rPr>
        <w:t>манды получили грамоты</w:t>
      </w:r>
      <w:r w:rsidR="00C0199D">
        <w:rPr>
          <w:color w:val="000000"/>
          <w:sz w:val="27"/>
          <w:szCs w:val="27"/>
        </w:rPr>
        <w:t>,</w:t>
      </w:r>
      <w:r>
        <w:rPr>
          <w:color w:val="000000"/>
          <w:sz w:val="27"/>
          <w:szCs w:val="27"/>
        </w:rPr>
        <w:t xml:space="preserve">  витаминные призы, и игрушки</w:t>
      </w:r>
      <w:proofErr w:type="gramStart"/>
      <w:r>
        <w:rPr>
          <w:color w:val="000000"/>
          <w:sz w:val="27"/>
          <w:szCs w:val="27"/>
        </w:rPr>
        <w:t>.</w:t>
      </w:r>
      <w:r w:rsidRPr="0052611E">
        <w:rPr>
          <w:color w:val="000000"/>
          <w:sz w:val="27"/>
          <w:szCs w:val="27"/>
        </w:rPr>
        <w:t>З</w:t>
      </w:r>
      <w:proofErr w:type="gramEnd"/>
      <w:r w:rsidRPr="0052611E">
        <w:rPr>
          <w:color w:val="000000"/>
          <w:sz w:val="27"/>
          <w:szCs w:val="27"/>
        </w:rPr>
        <w:t>рители и участники получили положительные эмоции и заряд энергии.</w:t>
      </w:r>
    </w:p>
    <w:p w:rsidR="001E3ED5" w:rsidRPr="00C0199D" w:rsidRDefault="001E3ED5" w:rsidP="0052611E">
      <w:pPr>
        <w:pStyle w:val="a3"/>
        <w:shd w:val="clear" w:color="auto" w:fill="FFFFFF"/>
        <w:spacing w:before="0" w:beforeAutospacing="0" w:after="0" w:afterAutospacing="0" w:line="294" w:lineRule="atLeast"/>
        <w:rPr>
          <w:color w:val="000000"/>
          <w:sz w:val="27"/>
          <w:szCs w:val="27"/>
        </w:rPr>
      </w:pPr>
    </w:p>
    <w:p w:rsidR="001E3ED5" w:rsidRPr="00C0199D" w:rsidRDefault="001E3ED5" w:rsidP="0052611E">
      <w:pPr>
        <w:pStyle w:val="a3"/>
        <w:shd w:val="clear" w:color="auto" w:fill="FFFFFF"/>
        <w:spacing w:before="0" w:beforeAutospacing="0" w:after="0" w:afterAutospacing="0" w:line="294" w:lineRule="atLeast"/>
        <w:rPr>
          <w:color w:val="000000"/>
          <w:sz w:val="27"/>
          <w:szCs w:val="27"/>
        </w:rPr>
      </w:pPr>
    </w:p>
    <w:p w:rsidR="001E3ED5" w:rsidRPr="00C0199D" w:rsidRDefault="001E3ED5" w:rsidP="0052611E">
      <w:pPr>
        <w:pStyle w:val="a3"/>
        <w:shd w:val="clear" w:color="auto" w:fill="FFFFFF"/>
        <w:spacing w:before="0" w:beforeAutospacing="0" w:after="0" w:afterAutospacing="0" w:line="294" w:lineRule="atLeast"/>
        <w:rPr>
          <w:color w:val="000000"/>
          <w:sz w:val="27"/>
          <w:szCs w:val="27"/>
        </w:rPr>
      </w:pPr>
    </w:p>
    <w:p w:rsidR="001E3ED5" w:rsidRPr="00C0199D" w:rsidRDefault="001E3ED5" w:rsidP="0052611E">
      <w:pPr>
        <w:pStyle w:val="a3"/>
        <w:shd w:val="clear" w:color="auto" w:fill="FFFFFF"/>
        <w:spacing w:before="0" w:beforeAutospacing="0" w:after="0" w:afterAutospacing="0" w:line="294" w:lineRule="atLeast"/>
        <w:rPr>
          <w:color w:val="000000"/>
          <w:sz w:val="27"/>
          <w:szCs w:val="27"/>
        </w:rPr>
      </w:pPr>
    </w:p>
    <w:p w:rsidR="0052611E" w:rsidRDefault="001E3ED5" w:rsidP="0052611E">
      <w:pPr>
        <w:pStyle w:val="a3"/>
        <w:shd w:val="clear" w:color="auto" w:fill="FFFFFF"/>
        <w:spacing w:before="0" w:beforeAutospacing="0" w:after="0" w:afterAutospacing="0" w:line="294" w:lineRule="atLeast"/>
        <w:rPr>
          <w:color w:val="000000"/>
          <w:sz w:val="27"/>
          <w:szCs w:val="27"/>
        </w:rPr>
      </w:pPr>
      <w:bookmarkStart w:id="0" w:name="_GoBack"/>
      <w:r>
        <w:rPr>
          <w:noProof/>
          <w:color w:val="000000"/>
          <w:sz w:val="27"/>
          <w:szCs w:val="27"/>
        </w:rPr>
        <w:lastRenderedPageBreak/>
        <w:drawing>
          <wp:inline distT="0" distB="0" distL="0" distR="0">
            <wp:extent cx="3076575" cy="2381250"/>
            <wp:effectExtent l="0" t="0" r="9525" b="0"/>
            <wp:docPr id="10" name="Рисунок 10" descr="F:\Новая папка\Спортивное мероприятие 2019 год\IMG-20190222-WA0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Новая папка\Спортивное мероприятие 2019 год\IMG-20190222-WA0081.jpg"/>
                    <pic:cNvPicPr>
                      <a:picLocks noChangeAspect="1" noChangeArrowheads="1"/>
                    </pic:cNvPicPr>
                  </pic:nvPicPr>
                  <pic:blipFill rotWithShape="1">
                    <a:blip r:embed="rId1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148" t="22365" r="18077" b="25555"/>
                    <a:stretch/>
                  </pic:blipFill>
                  <pic:spPr bwMode="auto">
                    <a:xfrm>
                      <a:off x="0" y="0"/>
                      <a:ext cx="3079813" cy="2383756"/>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bookmarkEnd w:id="0"/>
      <w:r w:rsidR="00B074F5">
        <w:rPr>
          <w:noProof/>
          <w:color w:val="000000"/>
          <w:sz w:val="27"/>
          <w:szCs w:val="27"/>
        </w:rPr>
        <w:drawing>
          <wp:inline distT="0" distB="0" distL="0" distR="0">
            <wp:extent cx="3181350" cy="2371725"/>
            <wp:effectExtent l="0" t="0" r="0" b="9525"/>
            <wp:docPr id="16" name="Рисунок 16" descr="C:\Users\123\Desktop\Спортивное мероприятие 2019 год\IMG-20190222-WA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123\Desktop\Спортивное мероприятие 2019 год\IMG-20190222-WA0032.jpg"/>
                    <pic:cNvPicPr>
                      <a:picLocks noChangeAspect="1" noChangeArrowheads="1"/>
                    </pic:cNvPicPr>
                  </pic:nvPicPr>
                  <pic:blipFill rotWithShape="1">
                    <a:blip r:embed="rId2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3068" t="25395" r="11678" b="22581"/>
                    <a:stretch/>
                  </pic:blipFill>
                  <pic:spPr bwMode="auto">
                    <a:xfrm>
                      <a:off x="0" y="0"/>
                      <a:ext cx="3187846" cy="2376568"/>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52611E" w:rsidRPr="00935E56" w:rsidRDefault="0052611E" w:rsidP="0052611E">
      <w:pPr>
        <w:pStyle w:val="a3"/>
        <w:shd w:val="clear" w:color="auto" w:fill="FFFFFF"/>
        <w:spacing w:before="0" w:beforeAutospacing="0" w:after="0" w:afterAutospacing="0" w:line="294" w:lineRule="atLeast"/>
        <w:rPr>
          <w:color w:val="000000"/>
          <w:sz w:val="27"/>
          <w:szCs w:val="27"/>
        </w:rPr>
      </w:pPr>
    </w:p>
    <w:p w:rsidR="0052611E" w:rsidRDefault="0052611E" w:rsidP="0052611E">
      <w:pPr>
        <w:pStyle w:val="a3"/>
        <w:shd w:val="clear" w:color="auto" w:fill="FFFFFF"/>
        <w:spacing w:before="0" w:beforeAutospacing="0" w:after="0" w:afterAutospacing="0" w:line="294" w:lineRule="atLeast"/>
        <w:rPr>
          <w:rFonts w:ascii="Arial" w:hAnsi="Arial" w:cs="Arial"/>
          <w:color w:val="000000"/>
          <w:sz w:val="21"/>
          <w:szCs w:val="21"/>
        </w:rPr>
      </w:pPr>
      <w:r>
        <w:rPr>
          <w:b/>
          <w:bCs/>
          <w:color w:val="000000"/>
          <w:sz w:val="27"/>
          <w:szCs w:val="27"/>
        </w:rPr>
        <w:t>Вывод</w:t>
      </w:r>
      <w:r>
        <w:rPr>
          <w:color w:val="000000"/>
          <w:sz w:val="27"/>
          <w:szCs w:val="27"/>
        </w:rPr>
        <w:t> </w:t>
      </w:r>
      <w:proofErr w:type="gramStart"/>
      <w:r>
        <w:rPr>
          <w:color w:val="000000"/>
          <w:sz w:val="27"/>
          <w:szCs w:val="27"/>
        </w:rPr>
        <w:t>:Н</w:t>
      </w:r>
      <w:proofErr w:type="gramEnd"/>
      <w:r>
        <w:rPr>
          <w:color w:val="000000"/>
          <w:sz w:val="27"/>
          <w:szCs w:val="27"/>
        </w:rPr>
        <w:t>аша работа, направленная на сохранение и укрепление здоровья всех участников воспитательно-образовательного процесса, не ограничивается только «Неделей здоровья». В течение всего года мы реализовываем задачи, направленные на формирование у дошкольников осознанного отношения к своему здоровью.</w:t>
      </w:r>
      <w:r>
        <w:rPr>
          <w:rFonts w:ascii="Arial" w:hAnsi="Arial" w:cs="Arial"/>
          <w:color w:val="000000"/>
          <w:sz w:val="21"/>
          <w:szCs w:val="21"/>
        </w:rPr>
        <w:t> </w:t>
      </w:r>
    </w:p>
    <w:p w:rsidR="0052611E" w:rsidRDefault="0052611E" w:rsidP="0052611E"/>
    <w:p w:rsidR="0052611E" w:rsidRPr="0052611E" w:rsidRDefault="0052611E">
      <w:pPr>
        <w:rPr>
          <w:rFonts w:ascii="Times New Roman" w:hAnsi="Times New Roman" w:cs="Times New Roman"/>
          <w:sz w:val="24"/>
          <w:szCs w:val="24"/>
        </w:rPr>
      </w:pPr>
    </w:p>
    <w:sectPr w:rsidR="0052611E" w:rsidRPr="0052611E" w:rsidSect="0052611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52611E"/>
    <w:rsid w:val="001E3ED5"/>
    <w:rsid w:val="00313E86"/>
    <w:rsid w:val="004833F4"/>
    <w:rsid w:val="004D2077"/>
    <w:rsid w:val="0052611E"/>
    <w:rsid w:val="009F2C76"/>
    <w:rsid w:val="00B074F5"/>
    <w:rsid w:val="00B81A47"/>
    <w:rsid w:val="00C0199D"/>
    <w:rsid w:val="00F21D10"/>
    <w:rsid w:val="00F9114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11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2611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52611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261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11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2611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52611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2611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23" Type="http://schemas.microsoft.com/office/2007/relationships/stylesWithEffects" Target="stylesWithEffects.xml"/><Relationship Id="rId10" Type="http://schemas.openxmlformats.org/officeDocument/2006/relationships/image" Target="media/image7.pn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757</Words>
  <Characters>4317</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Нургалиева </cp:lastModifiedBy>
  <cp:revision>6</cp:revision>
  <dcterms:created xsi:type="dcterms:W3CDTF">2019-02-26T10:44:00Z</dcterms:created>
  <dcterms:modified xsi:type="dcterms:W3CDTF">2019-02-26T11:50:00Z</dcterms:modified>
</cp:coreProperties>
</file>